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4B5">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74D3341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165272BF">
      <w:pPr>
        <w:spacing w:line="360" w:lineRule="auto"/>
        <w:rPr>
          <w:rFonts w:hint="eastAsia" w:asciiTheme="minorEastAsia" w:hAnsiTheme="minorEastAsia" w:eastAsiaTheme="minorEastAsia" w:cstheme="minorEastAsia"/>
          <w:sz w:val="24"/>
          <w:szCs w:val="32"/>
          <w:lang w:val="zh-CN"/>
        </w:rPr>
      </w:pPr>
    </w:p>
    <w:tbl>
      <w:tblPr>
        <w:tblStyle w:val="2"/>
        <w:tblW w:w="46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5"/>
        <w:gridCol w:w="2198"/>
        <w:gridCol w:w="2102"/>
      </w:tblGrid>
      <w:tr w14:paraId="2C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pct"/>
            <w:noWrap w:val="0"/>
            <w:vAlign w:val="center"/>
          </w:tcPr>
          <w:p w14:paraId="029AC3FE">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394" w:type="pct"/>
            <w:noWrap w:val="0"/>
            <w:vAlign w:val="center"/>
          </w:tcPr>
          <w:p w14:paraId="52E4C67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331" w:type="pct"/>
            <w:noWrap w:val="0"/>
            <w:vAlign w:val="center"/>
          </w:tcPr>
          <w:p w14:paraId="7DACFBF2">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027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273" w:type="pct"/>
            <w:noWrap w:val="0"/>
            <w:vAlign w:val="center"/>
          </w:tcPr>
          <w:p w14:paraId="2075E4A9">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Cs/>
                <w:color w:val="auto"/>
                <w:kern w:val="2"/>
                <w:sz w:val="24"/>
                <w:szCs w:val="24"/>
                <w:lang w:val="en-US" w:eastAsia="zh-CN" w:bidi="ar-SA"/>
              </w:rPr>
              <w:t>绵阳机场安检设备设施升级项目</w:t>
            </w:r>
          </w:p>
        </w:tc>
        <w:tc>
          <w:tcPr>
            <w:tcW w:w="1394" w:type="pct"/>
            <w:noWrap w:val="0"/>
            <w:vAlign w:val="center"/>
          </w:tcPr>
          <w:p w14:paraId="28DAFFD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28,000</w:t>
            </w:r>
          </w:p>
        </w:tc>
        <w:tc>
          <w:tcPr>
            <w:tcW w:w="1331" w:type="pct"/>
            <w:noWrap w:val="0"/>
            <w:vAlign w:val="center"/>
          </w:tcPr>
          <w:p w14:paraId="067E24D8">
            <w:pPr>
              <w:spacing w:line="360" w:lineRule="auto"/>
              <w:jc w:val="center"/>
              <w:rPr>
                <w:rFonts w:hint="eastAsia" w:asciiTheme="minorEastAsia" w:hAnsiTheme="minorEastAsia" w:eastAsiaTheme="minorEastAsia" w:cstheme="minorEastAsia"/>
                <w:sz w:val="24"/>
                <w:szCs w:val="32"/>
                <w:lang w:val="en-US" w:eastAsia="zh-CN"/>
              </w:rPr>
            </w:pPr>
          </w:p>
        </w:tc>
      </w:tr>
      <w:tr w14:paraId="595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noWrap w:val="0"/>
            <w:vAlign w:val="center"/>
          </w:tcPr>
          <w:p w14:paraId="4DCC4F8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w:t>
            </w:r>
          </w:p>
        </w:tc>
      </w:tr>
    </w:tbl>
    <w:p w14:paraId="6A1E7412">
      <w:pPr>
        <w:spacing w:line="360" w:lineRule="auto"/>
        <w:rPr>
          <w:rFonts w:hint="eastAsia" w:asciiTheme="minorEastAsia" w:hAnsiTheme="minorEastAsia" w:eastAsiaTheme="minorEastAsia" w:cstheme="minorEastAsia"/>
          <w:sz w:val="24"/>
          <w:szCs w:val="32"/>
        </w:rPr>
      </w:pPr>
    </w:p>
    <w:p w14:paraId="341C819F">
      <w:pPr>
        <w:spacing w:line="360" w:lineRule="auto"/>
        <w:rPr>
          <w:rFonts w:hint="eastAsia" w:asciiTheme="minorEastAsia" w:hAnsiTheme="minorEastAsia" w:eastAsiaTheme="minorEastAsia" w:cstheme="minorEastAsia"/>
          <w:sz w:val="24"/>
          <w:szCs w:val="32"/>
        </w:rPr>
      </w:pPr>
    </w:p>
    <w:p w14:paraId="36188E8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w:t>
      </w:r>
      <w:r>
        <w:rPr>
          <w:rFonts w:hint="eastAsia" w:asciiTheme="minorEastAsia" w:hAnsiTheme="minorEastAsia" w:cstheme="minorEastAsia"/>
          <w:sz w:val="24"/>
          <w:szCs w:val="32"/>
          <w:lang w:val="en-US" w:eastAsia="zh-CN"/>
        </w:rPr>
        <w:t>可研报告编制、修订、验收合格等</w:t>
      </w:r>
      <w:r>
        <w:rPr>
          <w:rFonts w:hint="eastAsia" w:asciiTheme="minorEastAsia" w:hAnsiTheme="minorEastAsia" w:eastAsiaTheme="minorEastAsia" w:cstheme="minorEastAsia"/>
          <w:sz w:val="24"/>
          <w:szCs w:val="32"/>
          <w:lang w:val="en-US" w:eastAsia="zh-CN"/>
        </w:rPr>
        <w:t>所需的全部费用。</w:t>
      </w:r>
    </w:p>
    <w:p w14:paraId="04A11BBC">
      <w:pPr>
        <w:spacing w:line="360" w:lineRule="auto"/>
        <w:ind w:firstLine="960" w:firstLineChars="4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1D5AABD6">
      <w:pPr>
        <w:spacing w:line="360" w:lineRule="auto"/>
        <w:ind w:firstLine="960" w:firstLineChars="4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58BBB115">
      <w:pPr>
        <w:spacing w:line="360" w:lineRule="auto"/>
        <w:rPr>
          <w:rFonts w:hint="eastAsia" w:asciiTheme="minorEastAsia" w:hAnsiTheme="minorEastAsia" w:eastAsiaTheme="minorEastAsia" w:cstheme="minorEastAsia"/>
          <w:sz w:val="24"/>
          <w:szCs w:val="32"/>
          <w:lang w:val="zh-CN"/>
        </w:rPr>
      </w:pPr>
    </w:p>
    <w:p w14:paraId="32F7D8D5">
      <w:pPr>
        <w:spacing w:line="360" w:lineRule="auto"/>
        <w:rPr>
          <w:rFonts w:hint="eastAsia" w:asciiTheme="minorEastAsia" w:hAnsiTheme="minorEastAsia" w:eastAsiaTheme="minorEastAsia" w:cstheme="minorEastAsia"/>
          <w:sz w:val="24"/>
          <w:szCs w:val="32"/>
        </w:rPr>
      </w:pPr>
    </w:p>
    <w:p w14:paraId="5662D0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383C107C">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5F46F4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C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2025-04-17T07:01:04Z</dcterms:created>
  <dc:creator>Administrator</dc:creator>
  <cp:lastModifiedBy>靖</cp:lastModifiedBy>
  <dcterms:modified xsi:type="dcterms:W3CDTF">2025-04-17T07:01:09Z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73E4680D9710423882D9E35ECFD53BED_12</vt:lpwstr>
  </property>
</Properties>
</file>