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C26F">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附件2:</w:t>
      </w:r>
    </w:p>
    <w:p w14:paraId="1ED94D2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3DDE93C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38826C0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★（1）报价函（见附件3）</w:t>
      </w:r>
    </w:p>
    <w:p w14:paraId="51B2E0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4B9CED6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）2022年1月1日至今，未因所供产品（或服务）的质量原因引起合同纠纷发生仲裁或诉讼事项（提供承诺并加盖单位公章，已附于附件3，可不单独提供）。</w:t>
      </w:r>
    </w:p>
    <w:p w14:paraId="25B4EB7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）报价人没有处于被责令停业，报价资格被取消，财产被接管、冻结，破产状态；报价人未被列为失信被执行人（提供承诺函并加盖单位公章，格式自拟）。</w:t>
      </w:r>
    </w:p>
    <w:p w14:paraId="5EB07A9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）报价人提供的民航机舱保洁一次性白色垃圾袋质量必须属于合格产品，必须符合或优于国家相关质量标准以及民航行业对机舱保洁用品的特殊质量要求（提供承诺函并加盖单位公章</w:t>
      </w:r>
      <w:r>
        <w:rPr>
          <w:rFonts w:hint="eastAsia" w:asciiTheme="minorEastAsia" w:hAnsiTheme="minorEastAsia" w:cstheme="minorEastAsia"/>
          <w:sz w:val="24"/>
          <w:szCs w:val="32"/>
          <w:lang w:eastAsia="zh-CN"/>
        </w:rPr>
        <w:t>，</w:t>
      </w:r>
      <w:r>
        <w:rPr>
          <w:rFonts w:hint="eastAsia" w:asciiTheme="minorEastAsia" w:hAnsiTheme="minorEastAsia" w:eastAsiaTheme="minorEastAsia" w:cstheme="minorEastAsia"/>
          <w:sz w:val="24"/>
          <w:szCs w:val="32"/>
        </w:rPr>
        <w:t>已附于附件3，可不单独提供）。</w:t>
      </w:r>
    </w:p>
    <w:p w14:paraId="1A26C1BD">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技术标准及相关要求响应表</w:t>
      </w:r>
      <w:r>
        <w:rPr>
          <w:rFonts w:hint="eastAsia" w:asciiTheme="minorEastAsia" w:hAnsiTheme="minorEastAsia" w:eastAsiaTheme="minorEastAsia" w:cstheme="minorEastAsia"/>
          <w:sz w:val="24"/>
          <w:szCs w:val="32"/>
        </w:rPr>
        <w:t>（见附件</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p>
    <w:p w14:paraId="5357C40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2、特别说明</w:t>
      </w:r>
    </w:p>
    <w:p w14:paraId="108E1D2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5AFCFF5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0460352A">
      <w:pPr>
        <w:spacing w:line="360" w:lineRule="auto"/>
        <w:ind w:firstLine="480" w:firstLineChars="200"/>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32"/>
        </w:rPr>
        <w:t>（3）报价人需严格按附件2格式内容制作，若报价文件出现附件2格式的★号项内容缺失，则视为出现重大漏项，采购人将不予接受。</w:t>
      </w:r>
      <w:bookmarkStart w:id="0" w:name="_GoBack"/>
      <w:bookmarkEnd w:id="0"/>
    </w:p>
    <w:p w14:paraId="28108B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9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2025-08-19T06:22:24Z</dcterms:created>
  <dc:creator>Administrator</dc:creator>
  <cp:lastModifiedBy>✨eileen丹✨</cp:lastModifiedBy>
  <dcterms:modified xsi:type="dcterms:W3CDTF">2025-08-19T06:22:29Z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68F10A94705D48FB8CFEFCA5A79AD5AB_12</vt:lpwstr>
  </property>
</Properties>
</file>